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5D3134" w:rsidRDefault="00B84651" w:rsidP="00632BA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ΠΑΡΑΤΑΣΗ ΣΤΗΝ ΗΛΕΚΤΡΟΝΙΚΗ </w:t>
      </w:r>
      <w:r w:rsidR="00744D8B" w:rsidRPr="00744D8B">
        <w:rPr>
          <w:b/>
          <w:bCs/>
          <w:sz w:val="24"/>
          <w:szCs w:val="24"/>
          <w:u w:val="single"/>
        </w:rPr>
        <w:t xml:space="preserve">ΔΗΛΩΣΗ ΣΥΜΜΕΤΟΧΗΣ ΣΤΗΝ ΕΞ' ΑΠΟΣΤΑΣΕΩΣ </w:t>
      </w:r>
    </w:p>
    <w:p w:rsidR="00744D8B" w:rsidRPr="00632BA0" w:rsidRDefault="00B84651" w:rsidP="005D313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ΕΠΑΝΑΛΗΠΤΙΚΗ </w:t>
      </w:r>
      <w:r w:rsidR="00744D8B" w:rsidRPr="00744D8B">
        <w:rPr>
          <w:b/>
          <w:bCs/>
          <w:sz w:val="24"/>
          <w:szCs w:val="24"/>
          <w:u w:val="single"/>
        </w:rPr>
        <w:t>ΕΞΕΤΑΣΤΙΚΗ</w:t>
      </w:r>
      <w:r w:rsidR="005D313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ΣΕΠΤΕΜΒΡΙΟΥ ΑΚΑΔ.ΕΤΟΥΣ</w:t>
      </w:r>
      <w:r w:rsidR="00744D8B" w:rsidRPr="00744D8B">
        <w:rPr>
          <w:b/>
          <w:bCs/>
          <w:sz w:val="24"/>
          <w:szCs w:val="24"/>
          <w:u w:val="single"/>
        </w:rPr>
        <w:t xml:space="preserve"> 2020</w:t>
      </w:r>
      <w:r w:rsidR="00632BA0">
        <w:rPr>
          <w:b/>
          <w:bCs/>
          <w:sz w:val="24"/>
          <w:szCs w:val="24"/>
          <w:u w:val="single"/>
        </w:rPr>
        <w:t>-2021</w:t>
      </w:r>
    </w:p>
    <w:p w:rsidR="005D3134" w:rsidRPr="005D3134" w:rsidRDefault="005D3134" w:rsidP="005D3134">
      <w:pPr>
        <w:spacing w:before="100" w:beforeAutospacing="1" w:after="100" w:afterAutospacing="1"/>
        <w:rPr>
          <w:rFonts w:cstheme="minorHAnsi"/>
          <w:sz w:val="24"/>
          <w:szCs w:val="24"/>
          <w:lang w:eastAsia="el-GR"/>
        </w:rPr>
      </w:pPr>
      <w:r w:rsidRPr="005D3134">
        <w:rPr>
          <w:rFonts w:cstheme="minorHAnsi"/>
          <w:sz w:val="24"/>
          <w:szCs w:val="24"/>
          <w:lang w:eastAsia="el-GR"/>
        </w:rPr>
        <w:t xml:space="preserve">Σας ενημερώνουμε  ότι η </w:t>
      </w:r>
      <w:r w:rsidR="00B84651">
        <w:rPr>
          <w:rFonts w:cstheme="minorHAnsi"/>
          <w:sz w:val="24"/>
          <w:szCs w:val="24"/>
          <w:lang w:eastAsia="el-GR"/>
        </w:rPr>
        <w:t>ηλεκτρονική υποβολή δήλωση</w:t>
      </w:r>
      <w:r w:rsidR="00DF7AE3">
        <w:rPr>
          <w:rFonts w:cstheme="minorHAnsi"/>
          <w:sz w:val="24"/>
          <w:szCs w:val="24"/>
          <w:lang w:eastAsia="el-GR"/>
        </w:rPr>
        <w:t>ς</w:t>
      </w:r>
      <w:r w:rsidRPr="005D3134">
        <w:rPr>
          <w:rFonts w:cstheme="minorHAnsi"/>
          <w:sz w:val="24"/>
          <w:szCs w:val="24"/>
          <w:lang w:eastAsia="el-GR"/>
        </w:rPr>
        <w:t xml:space="preserve"> συμμετοχής </w:t>
      </w:r>
      <w:r w:rsidR="00B84651">
        <w:rPr>
          <w:rFonts w:cstheme="minorHAnsi"/>
          <w:sz w:val="24"/>
          <w:szCs w:val="24"/>
          <w:lang w:eastAsia="el-GR"/>
        </w:rPr>
        <w:t xml:space="preserve">στην επαναληπτική </w:t>
      </w:r>
      <w:r w:rsidRPr="005D3134">
        <w:rPr>
          <w:rFonts w:cstheme="minorHAnsi"/>
          <w:sz w:val="24"/>
          <w:szCs w:val="24"/>
          <w:lang w:eastAsia="el-GR"/>
        </w:rPr>
        <w:t xml:space="preserve">εξεταστική </w:t>
      </w:r>
      <w:r w:rsidR="00B84651">
        <w:rPr>
          <w:rFonts w:cstheme="minorHAnsi"/>
          <w:sz w:val="24"/>
          <w:szCs w:val="24"/>
          <w:lang w:eastAsia="el-GR"/>
        </w:rPr>
        <w:t xml:space="preserve">Σεπτεμβρίου </w:t>
      </w:r>
      <w:r w:rsidRPr="005D3134">
        <w:rPr>
          <w:rFonts w:cstheme="minorHAnsi"/>
          <w:sz w:val="24"/>
          <w:szCs w:val="24"/>
          <w:lang w:eastAsia="el-GR"/>
        </w:rPr>
        <w:t xml:space="preserve">2020-21 , </w:t>
      </w:r>
      <w:r w:rsidRPr="005D3134">
        <w:rPr>
          <w:rFonts w:cstheme="minorHAnsi"/>
          <w:b/>
          <w:sz w:val="24"/>
          <w:szCs w:val="24"/>
          <w:highlight w:val="yellow"/>
          <w:lang w:eastAsia="el-GR"/>
        </w:rPr>
        <w:t>πα</w:t>
      </w:r>
      <w:r w:rsidR="00B84651">
        <w:rPr>
          <w:rFonts w:cstheme="minorHAnsi"/>
          <w:b/>
          <w:sz w:val="24"/>
          <w:szCs w:val="24"/>
          <w:highlight w:val="yellow"/>
          <w:lang w:eastAsia="el-GR"/>
        </w:rPr>
        <w:t>ρατείνεται  μέχρι και την Παρασκευή  27-08</w:t>
      </w:r>
      <w:r w:rsidRPr="005D3134">
        <w:rPr>
          <w:rFonts w:cstheme="minorHAnsi"/>
          <w:b/>
          <w:sz w:val="24"/>
          <w:szCs w:val="24"/>
          <w:highlight w:val="yellow"/>
          <w:lang w:eastAsia="el-GR"/>
        </w:rPr>
        <w:t>-2021.</w:t>
      </w:r>
    </w:p>
    <w:p w:rsidR="005D3134" w:rsidRPr="005D3134" w:rsidRDefault="005D3134" w:rsidP="005D3134">
      <w:pPr>
        <w:spacing w:before="100" w:beforeAutospacing="1" w:after="100" w:afterAutospacing="1"/>
        <w:rPr>
          <w:rFonts w:cstheme="minorHAnsi"/>
          <w:sz w:val="24"/>
          <w:szCs w:val="24"/>
          <w:lang w:eastAsia="el-GR"/>
        </w:rPr>
      </w:pPr>
      <w:r w:rsidRPr="005D3134">
        <w:rPr>
          <w:rFonts w:cstheme="minorHAnsi"/>
          <w:sz w:val="24"/>
          <w:szCs w:val="24"/>
          <w:lang w:eastAsia="el-GR"/>
        </w:rPr>
        <w:t xml:space="preserve">Υπενθυμίζουμε ότι η δήλωση συμμετοχής είναι διαθέσιμη στους φοιτητές και στους διδάσκοντες στη διεύθυνση : </w:t>
      </w:r>
      <w:hyperlink r:id="rId6" w:history="1"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https</w:t>
        </w:r>
        <w:r w:rsidRPr="005D3134">
          <w:rPr>
            <w:rStyle w:val="-"/>
            <w:rFonts w:cstheme="minorHAnsi"/>
            <w:sz w:val="24"/>
            <w:szCs w:val="24"/>
            <w:lang w:eastAsia="el-GR"/>
          </w:rPr>
          <w:t>://</w:t>
        </w:r>
        <w:proofErr w:type="spellStart"/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gdpr</w:t>
        </w:r>
        <w:proofErr w:type="spellEnd"/>
        <w:r w:rsidRPr="005D3134">
          <w:rPr>
            <w:rStyle w:val="-"/>
            <w:rFonts w:cstheme="minorHAnsi"/>
            <w:sz w:val="24"/>
            <w:szCs w:val="24"/>
            <w:lang w:eastAsia="el-GR"/>
          </w:rPr>
          <w:t>-</w:t>
        </w:r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form</w:t>
        </w:r>
        <w:r w:rsidRPr="005D3134">
          <w:rPr>
            <w:rStyle w:val="-"/>
            <w:rFonts w:cstheme="minorHAnsi"/>
            <w:sz w:val="24"/>
            <w:szCs w:val="24"/>
            <w:lang w:eastAsia="el-GR"/>
          </w:rPr>
          <w:t>.</w:t>
        </w:r>
        <w:proofErr w:type="spellStart"/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uop</w:t>
        </w:r>
        <w:proofErr w:type="spellEnd"/>
        <w:r w:rsidRPr="005D3134">
          <w:rPr>
            <w:rStyle w:val="-"/>
            <w:rFonts w:cstheme="minorHAnsi"/>
            <w:sz w:val="24"/>
            <w:szCs w:val="24"/>
            <w:lang w:eastAsia="el-GR"/>
          </w:rPr>
          <w:t>.</w:t>
        </w:r>
        <w:proofErr w:type="spellStart"/>
        <w:r w:rsidRPr="00781001">
          <w:rPr>
            <w:rStyle w:val="-"/>
            <w:rFonts w:cstheme="minorHAnsi"/>
            <w:sz w:val="24"/>
            <w:szCs w:val="24"/>
            <w:lang w:val="en-US" w:eastAsia="el-GR"/>
          </w:rPr>
          <w:t>g</w:t>
        </w:r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r</w:t>
        </w:r>
        <w:proofErr w:type="spellEnd"/>
      </w:hyperlink>
      <w:r w:rsidRPr="005D3134">
        <w:rPr>
          <w:rFonts w:cstheme="minorHAnsi"/>
          <w:sz w:val="24"/>
          <w:szCs w:val="24"/>
          <w:lang w:eastAsia="el-GR"/>
        </w:rPr>
        <w:t xml:space="preserve"> </w:t>
      </w:r>
    </w:p>
    <w:p w:rsidR="005D3134" w:rsidRDefault="006C4F6B" w:rsidP="005D3134">
      <w:pPr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bCs/>
          <w:sz w:val="24"/>
          <w:szCs w:val="24"/>
          <w:highlight w:val="yellow"/>
          <w:lang w:eastAsia="el-GR"/>
        </w:rPr>
        <w:t>Η δήλωση συμμετοχής στις εξετάσεις είναι υποχρεωτική.</w:t>
      </w:r>
      <w:r w:rsidRPr="00A32FE3">
        <w:rPr>
          <w:rFonts w:cstheme="minorHAnsi"/>
          <w:b/>
          <w:bCs/>
          <w:sz w:val="24"/>
          <w:szCs w:val="24"/>
          <w:lang w:eastAsia="el-GR"/>
        </w:rPr>
        <w:t xml:space="preserve"> </w:t>
      </w:r>
    </w:p>
    <w:p w:rsidR="00F218F6" w:rsidRPr="005D3134" w:rsidRDefault="00632BA0" w:rsidP="005D3134">
      <w:pPr>
        <w:jc w:val="both"/>
        <w:rPr>
          <w:rFonts w:cstheme="minorHAnsi"/>
          <w:sz w:val="24"/>
          <w:szCs w:val="24"/>
          <w:lang w:eastAsia="el-GR"/>
        </w:rPr>
      </w:pPr>
      <w:r w:rsidRPr="00F218F6">
        <w:rPr>
          <w:rFonts w:cstheme="minorHAnsi"/>
          <w:color w:val="FF0000"/>
          <w:sz w:val="24"/>
          <w:szCs w:val="24"/>
          <w:lang w:eastAsia="el-GR"/>
        </w:rPr>
        <w:br/>
      </w:r>
      <w:r w:rsidRPr="00F218F6">
        <w:rPr>
          <w:rFonts w:cstheme="minorHAnsi"/>
          <w:sz w:val="24"/>
          <w:szCs w:val="24"/>
          <w:lang w:eastAsia="el-GR"/>
        </w:rPr>
        <w:t>Οδηγίες συμπλήρωσης της δήλωσης συμμετοχής στην εξ αποστάσεως εξέταση μπορείτε να αναζητήσετε στον παρακάτω σύνδεσμο:</w:t>
      </w:r>
      <w:r w:rsidRPr="00F218F6">
        <w:rPr>
          <w:rFonts w:cstheme="minorHAnsi"/>
          <w:sz w:val="24"/>
          <w:szCs w:val="24"/>
          <w:lang w:eastAsia="el-GR"/>
        </w:rPr>
        <w:br/>
      </w:r>
      <w:hyperlink r:id="rId7" w:history="1">
        <w:r w:rsidR="005D3134" w:rsidRPr="00781001">
          <w:rPr>
            <w:rStyle w:val="-"/>
            <w:rFonts w:cstheme="minorHAnsi"/>
            <w:sz w:val="24"/>
            <w:szCs w:val="24"/>
            <w:lang w:eastAsia="el-GR"/>
          </w:rPr>
          <w:t>https://di.uop.gr/odigies-symplirosis-tis-dilosis-symmetoxis-stin-eks-apostaseos-eksetas</w:t>
        </w:r>
        <w:r w:rsidR="005D3134" w:rsidRPr="00781001">
          <w:rPr>
            <w:rStyle w:val="-"/>
            <w:rFonts w:cstheme="minorHAnsi"/>
            <w:sz w:val="24"/>
            <w:szCs w:val="24"/>
            <w:lang w:val="en-US" w:eastAsia="el-GR"/>
          </w:rPr>
          <w:t>i</w:t>
        </w:r>
      </w:hyperlink>
    </w:p>
    <w:p w:rsidR="00F218F6" w:rsidRPr="00B84651" w:rsidRDefault="00F218F6" w:rsidP="00F218F6">
      <w:pPr>
        <w:pStyle w:val="a3"/>
        <w:spacing w:after="80" w:line="240" w:lineRule="auto"/>
        <w:jc w:val="both"/>
        <w:rPr>
          <w:rFonts w:cstheme="minorHAnsi"/>
          <w:sz w:val="24"/>
          <w:szCs w:val="24"/>
          <w:lang w:eastAsia="el-GR"/>
        </w:rPr>
      </w:pPr>
    </w:p>
    <w:p w:rsidR="00F218F6" w:rsidRPr="00A32FE3" w:rsidRDefault="00F218F6" w:rsidP="00A32FE3">
      <w:pPr>
        <w:rPr>
          <w:rFonts w:cstheme="minorHAnsi"/>
          <w:sz w:val="24"/>
          <w:szCs w:val="24"/>
          <w:lang w:eastAsia="el-GR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D3134">
        <w:rPr>
          <w:bCs/>
          <w:sz w:val="24"/>
          <w:szCs w:val="24"/>
        </w:rPr>
        <w:t xml:space="preserve">Καλαμάτα, </w:t>
      </w:r>
      <w:r w:rsidR="00B84651">
        <w:rPr>
          <w:bCs/>
          <w:sz w:val="24"/>
          <w:szCs w:val="24"/>
        </w:rPr>
        <w:t>25/08</w:t>
      </w:r>
      <w:r w:rsidR="00A32FE3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0CA"/>
    <w:multiLevelType w:val="hybridMultilevel"/>
    <w:tmpl w:val="1832B362"/>
    <w:lvl w:ilvl="0" w:tplc="A2C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62D"/>
    <w:rsid w:val="002A60D3"/>
    <w:rsid w:val="00357634"/>
    <w:rsid w:val="00422572"/>
    <w:rsid w:val="004B4663"/>
    <w:rsid w:val="005C6874"/>
    <w:rsid w:val="005D3134"/>
    <w:rsid w:val="00626495"/>
    <w:rsid w:val="00632BA0"/>
    <w:rsid w:val="00661728"/>
    <w:rsid w:val="006C4F6B"/>
    <w:rsid w:val="00744D8B"/>
    <w:rsid w:val="007C1699"/>
    <w:rsid w:val="00852A6D"/>
    <w:rsid w:val="00881D44"/>
    <w:rsid w:val="00882B3C"/>
    <w:rsid w:val="008D07CD"/>
    <w:rsid w:val="00910D11"/>
    <w:rsid w:val="00961A22"/>
    <w:rsid w:val="0097286B"/>
    <w:rsid w:val="009A13D0"/>
    <w:rsid w:val="009A4457"/>
    <w:rsid w:val="009F3C65"/>
    <w:rsid w:val="00A32FE3"/>
    <w:rsid w:val="00AA0FF4"/>
    <w:rsid w:val="00AE1B6F"/>
    <w:rsid w:val="00B84651"/>
    <w:rsid w:val="00C73375"/>
    <w:rsid w:val="00CF6000"/>
    <w:rsid w:val="00D43131"/>
    <w:rsid w:val="00D97DF2"/>
    <w:rsid w:val="00DC07C7"/>
    <w:rsid w:val="00DF7AE3"/>
    <w:rsid w:val="00E0666E"/>
    <w:rsid w:val="00ED0555"/>
    <w:rsid w:val="00EE1998"/>
    <w:rsid w:val="00F218F6"/>
    <w:rsid w:val="00F35531"/>
    <w:rsid w:val="00F449D3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.uop.gr/odigies-symplirosis-tis-dilosis-symmetoxis-stin-eks-apostaseos-ekset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2021-08-25T07:48:00Z</dcterms:created>
  <dcterms:modified xsi:type="dcterms:W3CDTF">2021-08-25T07:52:00Z</dcterms:modified>
</cp:coreProperties>
</file>