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49D1FF5" w14:textId="77777777" w:rsidR="00A04A2F" w:rsidRPr="00FF1452" w:rsidRDefault="00A04A2F" w:rsidP="00BC6EF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508A2230" w14:textId="254A192B" w:rsidR="0085681F" w:rsidRDefault="00BC6EF1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ΟΡΙΣΜΟΣ ΣΥΜΒΟΥΛΩΝ ΣΠΟΥΔΩΝ ΑΚΑΔ.ΕΤΟΥΣ 2021-2022</w:t>
      </w:r>
    </w:p>
    <w:p w14:paraId="45623C93" w14:textId="28A38160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</w:p>
    <w:p w14:paraId="64BAAA2B" w14:textId="0A145D7E" w:rsidR="00BC6EF1" w:rsidRPr="00BC6EF1" w:rsidRDefault="00BC6EF1" w:rsidP="00BC6EF1">
      <w:pPr>
        <w:shd w:val="clear" w:color="auto" w:fill="FFFFFF"/>
        <w:spacing w:after="0" w:line="240" w:lineRule="auto"/>
        <w:ind w:right="184"/>
        <w:jc w:val="both"/>
        <w:rPr>
          <w:rFonts w:ascii="Arial" w:eastAsia="Times New Roman" w:hAnsi="Arial" w:cs="Arial"/>
          <w:b/>
          <w:bCs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 xml:space="preserve">Ενημερώνουμε τους φοιτητές και φοιτήτριες του Τμήματος ότι από το Ακαδημαϊκό Έτος 2021-2022 </w:t>
      </w:r>
      <w:r w:rsidRPr="00BC6EF1">
        <w:rPr>
          <w:rFonts w:ascii="Arial" w:eastAsia="Times New Roman" w:hAnsi="Arial" w:cs="Arial"/>
          <w:color w:val="222222"/>
          <w:lang w:eastAsia="el-GR"/>
        </w:rPr>
        <w:t xml:space="preserve">λειτουργεί ο θεσμός του Συμβούλου Σπουδών. Οι Σύμβουλοι Σπουδών παρέχουν στους φοιτητές/στις φοιτήτριες </w:t>
      </w:r>
      <w:r w:rsidRPr="00BC6EF1">
        <w:rPr>
          <w:rFonts w:ascii="Arial" w:eastAsia="Times New Roman" w:hAnsi="Arial" w:cs="Arial"/>
          <w:b/>
          <w:bCs/>
          <w:color w:val="222222"/>
          <w:lang w:eastAsia="el-GR"/>
        </w:rPr>
        <w:t>υπηρεσίες προσανατολισμού, συμβουλευτικής και υποστήριξης με έμφαση σε θέματα σπουδών και φοίτησης, καθοδηγώντας και υποστηρίζοντας τους φοιτητές/τις φοιτήτριες στα προγράμματα σπουδών τους.</w:t>
      </w:r>
    </w:p>
    <w:p w14:paraId="681F1A7F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> </w:t>
      </w:r>
    </w:p>
    <w:p w14:paraId="0C48630A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>Για το Ακαδημαϊκό Έτος 2021-2022, ορίζονται ως Σύμβουλοι Σπουδών:</w:t>
      </w:r>
    </w:p>
    <w:p w14:paraId="500C357F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> </w:t>
      </w:r>
    </w:p>
    <w:p w14:paraId="7F6D322F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 xml:space="preserve">- η κυρία Αριστέα </w:t>
      </w:r>
      <w:proofErr w:type="spellStart"/>
      <w:r w:rsidRPr="00BC6EF1">
        <w:rPr>
          <w:rFonts w:ascii="Arial" w:eastAsia="Times New Roman" w:hAnsi="Arial" w:cs="Arial"/>
          <w:color w:val="222222"/>
          <w:lang w:eastAsia="el-GR"/>
        </w:rPr>
        <w:t>Γκιοξάρη</w:t>
      </w:r>
      <w:proofErr w:type="spellEnd"/>
      <w:r w:rsidRPr="00BC6EF1">
        <w:rPr>
          <w:rFonts w:ascii="Arial" w:eastAsia="Times New Roman" w:hAnsi="Arial" w:cs="Arial"/>
          <w:color w:val="222222"/>
          <w:lang w:eastAsia="el-GR"/>
        </w:rPr>
        <w:t>, Επίκουρη Καθηγήτρια, για τους φοιτητές/τις φοιτήτριες του 1ου έτους σπουδών</w:t>
      </w:r>
    </w:p>
    <w:p w14:paraId="1B2B283E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> </w:t>
      </w:r>
    </w:p>
    <w:p w14:paraId="61B38D0A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 xml:space="preserve">- ο κύριος Γεώργιος </w:t>
      </w:r>
      <w:proofErr w:type="spellStart"/>
      <w:r w:rsidRPr="00BC6EF1">
        <w:rPr>
          <w:rFonts w:ascii="Arial" w:eastAsia="Times New Roman" w:hAnsi="Arial" w:cs="Arial"/>
          <w:color w:val="222222"/>
          <w:lang w:eastAsia="el-GR"/>
        </w:rPr>
        <w:t>Πανουτσόπουλος</w:t>
      </w:r>
      <w:proofErr w:type="spellEnd"/>
      <w:r w:rsidRPr="00BC6EF1">
        <w:rPr>
          <w:rFonts w:ascii="Arial" w:eastAsia="Times New Roman" w:hAnsi="Arial" w:cs="Arial"/>
          <w:color w:val="222222"/>
          <w:lang w:eastAsia="el-GR"/>
        </w:rPr>
        <w:t>, Αναπληρωτής Καθηγητής, για τους φοιτητές/τις φοιτήτριες του 2ου και 3ου έτους σπουδών.</w:t>
      </w:r>
    </w:p>
    <w:p w14:paraId="4036B384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> </w:t>
      </w:r>
    </w:p>
    <w:p w14:paraId="0D91A499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>Οι φοιτητές/φοιτήτριες έρχονται σε επαφή με τον/την Σύμβουλο Σπουδών κατά τη διάρκεια των ωρών γραφείου του/της και μέσω email ή με κάθε άλλο πρόσφορο τρόπο που υποδεικνύεται από τον/την Σ.Σ.</w:t>
      </w:r>
    </w:p>
    <w:p w14:paraId="27644CA9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> </w:t>
      </w:r>
    </w:p>
    <w:p w14:paraId="4DDDC962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u w:val="single"/>
          <w:lang w:eastAsia="el-GR"/>
        </w:rPr>
        <w:t xml:space="preserve">Αριστέα </w:t>
      </w:r>
      <w:proofErr w:type="spellStart"/>
      <w:r w:rsidRPr="00BC6EF1">
        <w:rPr>
          <w:rFonts w:ascii="Arial" w:eastAsia="Times New Roman" w:hAnsi="Arial" w:cs="Arial"/>
          <w:color w:val="222222"/>
          <w:u w:val="single"/>
          <w:lang w:eastAsia="el-GR"/>
        </w:rPr>
        <w:t>Γκιοξάρη</w:t>
      </w:r>
      <w:proofErr w:type="spellEnd"/>
    </w:p>
    <w:p w14:paraId="50839436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>Επικοινωνία: 2721045326 /a.gioxari@uop.gr</w:t>
      </w:r>
    </w:p>
    <w:p w14:paraId="62D9ACC3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>Ώρες γραφείου: Δευτέρα – Τετάρτη 10:00-13:00</w:t>
      </w:r>
    </w:p>
    <w:p w14:paraId="53C5AA2D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> </w:t>
      </w:r>
    </w:p>
    <w:p w14:paraId="611E6B6B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u w:val="single"/>
          <w:lang w:eastAsia="el-GR"/>
        </w:rPr>
        <w:t xml:space="preserve">Γεώργιος </w:t>
      </w:r>
      <w:proofErr w:type="spellStart"/>
      <w:r w:rsidRPr="00BC6EF1">
        <w:rPr>
          <w:rFonts w:ascii="Arial" w:eastAsia="Times New Roman" w:hAnsi="Arial" w:cs="Arial"/>
          <w:color w:val="222222"/>
          <w:u w:val="single"/>
          <w:lang w:eastAsia="el-GR"/>
        </w:rPr>
        <w:t>Πανουτσόπουλος</w:t>
      </w:r>
      <w:proofErr w:type="spellEnd"/>
    </w:p>
    <w:p w14:paraId="670BD75D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>Επικοινωνία: 2721045308/ gpanouts@uop.gr</w:t>
      </w:r>
    </w:p>
    <w:p w14:paraId="4C51EF6A" w14:textId="77777777" w:rsidR="00BC6EF1" w:rsidRPr="00BC6EF1" w:rsidRDefault="00BC6EF1" w:rsidP="00BC6EF1">
      <w:pPr>
        <w:shd w:val="clear" w:color="auto" w:fill="FFFFFF"/>
        <w:spacing w:after="0" w:line="240" w:lineRule="auto"/>
        <w:ind w:right="184"/>
        <w:rPr>
          <w:rFonts w:ascii="Arial" w:eastAsia="Times New Roman" w:hAnsi="Arial" w:cs="Arial"/>
          <w:color w:val="222222"/>
          <w:lang w:eastAsia="el-GR"/>
        </w:rPr>
      </w:pPr>
      <w:r w:rsidRPr="00BC6EF1">
        <w:rPr>
          <w:rFonts w:ascii="Arial" w:eastAsia="Times New Roman" w:hAnsi="Arial" w:cs="Arial"/>
          <w:color w:val="222222"/>
          <w:lang w:eastAsia="el-GR"/>
        </w:rPr>
        <w:t>Ώρες γραφείου: Δευτέρα -Τετάρτη 10:00-13:00</w:t>
      </w:r>
    </w:p>
    <w:p w14:paraId="3E248E41" w14:textId="77777777" w:rsidR="00A04A2F" w:rsidRPr="00BC6EF1" w:rsidRDefault="00A04A2F" w:rsidP="0085681F">
      <w:pPr>
        <w:rPr>
          <w:rFonts w:ascii="Arial" w:eastAsia="Times New Roman" w:hAnsi="Arial" w:cs="Arial"/>
          <w:color w:val="333333"/>
        </w:rPr>
      </w:pPr>
    </w:p>
    <w:p w14:paraId="49F12F1B" w14:textId="5C0A55DF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BC6EF1">
        <w:rPr>
          <w:rFonts w:ascii="Arial" w:eastAsia="Times New Roman" w:hAnsi="Arial" w:cs="Arial"/>
          <w:lang w:eastAsia="en-US"/>
        </w:rPr>
        <w:t>03</w:t>
      </w:r>
      <w:r w:rsidRPr="00A04A2F">
        <w:rPr>
          <w:rFonts w:ascii="Arial" w:eastAsia="Times New Roman" w:hAnsi="Arial" w:cs="Arial"/>
          <w:lang w:eastAsia="en-US"/>
        </w:rPr>
        <w:t>/0</w:t>
      </w:r>
      <w:r w:rsidR="00BC6EF1">
        <w:rPr>
          <w:rFonts w:ascii="Arial" w:eastAsia="Times New Roman" w:hAnsi="Arial" w:cs="Arial"/>
          <w:lang w:eastAsia="en-US"/>
        </w:rPr>
        <w:t>3</w:t>
      </w:r>
      <w:r w:rsidRPr="00A04A2F">
        <w:rPr>
          <w:rFonts w:ascii="Arial" w:eastAsia="Times New Roman" w:hAnsi="Arial" w:cs="Arial"/>
          <w:lang w:eastAsia="en-US"/>
        </w:rPr>
        <w:t>/2022</w:t>
      </w:r>
    </w:p>
    <w:p w14:paraId="7FDE174E" w14:textId="44A8F114" w:rsidR="00FF1452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63114"/>
    <w:rsid w:val="002652B3"/>
    <w:rsid w:val="00265A3A"/>
    <w:rsid w:val="002972FD"/>
    <w:rsid w:val="002A60D3"/>
    <w:rsid w:val="002B4FF3"/>
    <w:rsid w:val="002C2D7B"/>
    <w:rsid w:val="002D4E89"/>
    <w:rsid w:val="002E5AFF"/>
    <w:rsid w:val="0030078A"/>
    <w:rsid w:val="00304E84"/>
    <w:rsid w:val="00313627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C6EF1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3</cp:revision>
  <dcterms:created xsi:type="dcterms:W3CDTF">2022-03-03T09:57:00Z</dcterms:created>
  <dcterms:modified xsi:type="dcterms:W3CDTF">2022-03-03T10:01:00Z</dcterms:modified>
</cp:coreProperties>
</file>