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inline distT="0" distB="0" distL="0" distR="0">
            <wp:extent cx="718820" cy="7620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718820" cy="762000"/>
                    </a:xfrm>
                    <a:prstGeom prst="rect">
                      <a:avLst/>
                    </a:prstGeom>
                  </pic:spPr>
                </pic:pic>
              </a:graphicData>
            </a:graphic>
          </wp:inline>
        </w:drawing>
      </w:r>
    </w:p>
    <w:tbl>
      <w:tblPr>
        <w:tblW w:w="9843"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5512"/>
        <w:gridCol w:w="4330"/>
      </w:tblGrid>
      <w:tr>
        <w:trPr>
          <w:trHeight w:val="228" w:hRule="atLeast"/>
        </w:trPr>
        <w:tc>
          <w:tcPr>
            <w:tcW w:w="5512" w:type="dxa"/>
            <w:tcBorders/>
          </w:tcPr>
          <w:p>
            <w:pPr>
              <w:pStyle w:val="Normal"/>
              <w:widowControl w:val="false"/>
              <w:spacing w:before="0" w:after="0"/>
              <w:rPr>
                <w:rFonts w:ascii="Arial" w:hAnsi="Arial" w:cs="Arial"/>
                <w:b/>
                <w:b/>
              </w:rPr>
            </w:pPr>
            <w:r>
              <w:rPr>
                <w:rFonts w:cs="Arial" w:ascii="Arial" w:hAnsi="Arial"/>
                <w:b/>
              </w:rPr>
              <w:t>ΕΛΛΗΝΙΚΗ  ΔΗΜΟΚΡΑΤΙΑ</w:t>
            </w:r>
          </w:p>
        </w:tc>
        <w:tc>
          <w:tcPr>
            <w:tcW w:w="4330" w:type="dxa"/>
            <w:tcBorders/>
          </w:tcPr>
          <w:p>
            <w:pPr>
              <w:pStyle w:val="Normal"/>
              <w:widowControl w:val="false"/>
              <w:spacing w:before="0" w:after="0"/>
              <w:rPr>
                <w:rFonts w:ascii="Arial" w:hAnsi="Arial" w:cs="Arial"/>
                <w:b/>
                <w:b/>
                <w:sz w:val="18"/>
                <w:szCs w:val="18"/>
              </w:rPr>
            </w:pPr>
            <w:r>
              <w:rPr>
                <w:rFonts w:cs="Arial" w:ascii="Arial" w:hAnsi="Arial"/>
                <w:b/>
                <w:sz w:val="18"/>
                <w:szCs w:val="18"/>
              </w:rPr>
            </w:r>
          </w:p>
        </w:tc>
      </w:tr>
      <w:tr>
        <w:trPr>
          <w:trHeight w:val="228" w:hRule="atLeast"/>
        </w:trPr>
        <w:tc>
          <w:tcPr>
            <w:tcW w:w="5512" w:type="dxa"/>
            <w:tcBorders/>
          </w:tcPr>
          <w:p>
            <w:pPr>
              <w:pStyle w:val="Normal"/>
              <w:widowControl w:val="false"/>
              <w:spacing w:before="0" w:after="0"/>
              <w:rPr>
                <w:rFonts w:ascii="Arial" w:hAnsi="Arial" w:cs="Arial"/>
                <w:b/>
                <w:b/>
              </w:rPr>
            </w:pPr>
            <w:r>
              <w:rPr>
                <w:rFonts w:cs="Arial" w:ascii="Arial" w:hAnsi="Arial"/>
                <w:b/>
              </w:rPr>
              <w:t>ΠΑΝΕΠΙΣΤΗΜΙΟ ΠΕΛΟΠΟΝΝΗΣΟΥ</w:t>
            </w:r>
          </w:p>
        </w:tc>
        <w:tc>
          <w:tcPr>
            <w:tcW w:w="4330" w:type="dxa"/>
            <w:tcBorders/>
          </w:tcPr>
          <w:p>
            <w:pPr>
              <w:pStyle w:val="Normal"/>
              <w:widowControl w:val="false"/>
              <w:spacing w:before="0" w:after="0"/>
              <w:rPr>
                <w:rFonts w:ascii="Arial" w:hAnsi="Arial" w:cs="Arial"/>
                <w:b/>
                <w:b/>
                <w:sz w:val="18"/>
                <w:szCs w:val="18"/>
              </w:rPr>
            </w:pPr>
            <w:r>
              <w:rPr>
                <w:rFonts w:cs="Arial" w:ascii="Arial" w:hAnsi="Arial"/>
                <w:b/>
                <w:sz w:val="18"/>
                <w:szCs w:val="18"/>
              </w:rPr>
            </w:r>
          </w:p>
        </w:tc>
      </w:tr>
      <w:tr>
        <w:trPr>
          <w:trHeight w:val="808" w:hRule="atLeast"/>
        </w:trPr>
        <w:tc>
          <w:tcPr>
            <w:tcW w:w="5512" w:type="dxa"/>
            <w:tcBorders/>
          </w:tcPr>
          <w:p>
            <w:pPr>
              <w:pStyle w:val="Normal"/>
              <w:widowControl w:val="false"/>
              <w:spacing w:before="0" w:after="0"/>
              <w:rPr>
                <w:rFonts w:ascii="Arial" w:hAnsi="Arial" w:cs="Arial"/>
                <w:b/>
                <w:b/>
                <w:bCs/>
              </w:rPr>
            </w:pPr>
            <w:r>
              <w:rPr>
                <w:rFonts w:cs="Arial" w:ascii="Arial" w:hAnsi="Arial"/>
                <w:b/>
                <w:bCs/>
              </w:rPr>
              <w:t>ΣΧΟΛΗ ΕΠΙΣΤΗΜΩΝ ΥΓΕΙΑΣ</w:t>
            </w:r>
          </w:p>
          <w:p>
            <w:pPr>
              <w:pStyle w:val="Normal"/>
              <w:widowControl w:val="false"/>
              <w:spacing w:before="0" w:after="0"/>
              <w:rPr>
                <w:rFonts w:ascii="Arial" w:hAnsi="Arial" w:cs="Arial"/>
                <w:b/>
                <w:b/>
              </w:rPr>
            </w:pPr>
            <w:r>
              <w:rPr>
                <w:rFonts w:cs="Arial" w:ascii="Arial" w:hAnsi="Arial"/>
                <w:b/>
                <w:bCs/>
              </w:rPr>
              <w:t xml:space="preserve">ΤΜΗΜΑ </w:t>
            </w:r>
            <w:r>
              <w:rPr>
                <w:rFonts w:cs="Arial" w:ascii="Arial" w:hAnsi="Arial"/>
                <w:b/>
              </w:rPr>
              <w:t>ΕΠΙΣΤΗΜΗΣ ΔΙΑΤΡΟΦΗΣ ΚΑΙ  ΔΙΑΙΤΟΛΟΓΙΑΣ</w:t>
            </w:r>
          </w:p>
        </w:tc>
        <w:tc>
          <w:tcPr>
            <w:tcW w:w="4330" w:type="dxa"/>
            <w:tcBorders/>
            <w:vAlign w:val="center"/>
          </w:tcPr>
          <w:p>
            <w:pPr>
              <w:pStyle w:val="Normal"/>
              <w:widowControl w:val="false"/>
              <w:spacing w:before="0" w:after="0"/>
              <w:rPr>
                <w:rFonts w:ascii="Arial" w:hAnsi="Arial" w:cs="Arial"/>
                <w:sz w:val="18"/>
                <w:szCs w:val="18"/>
              </w:rPr>
            </w:pPr>
            <w:r>
              <w:rPr>
                <w:rFonts w:cs="Arial" w:ascii="Arial" w:hAnsi="Arial"/>
                <w:sz w:val="18"/>
                <w:szCs w:val="18"/>
              </w:rPr>
            </w:r>
          </w:p>
          <w:p>
            <w:pPr>
              <w:pStyle w:val="Normal"/>
              <w:widowControl w:val="false"/>
              <w:spacing w:before="0" w:after="0"/>
              <w:rPr>
                <w:rFonts w:ascii="Arial" w:hAnsi="Arial" w:cs="Arial"/>
                <w:sz w:val="18"/>
                <w:szCs w:val="18"/>
              </w:rPr>
            </w:pPr>
            <w:r>
              <w:rPr>
                <w:rFonts w:cs="Arial" w:ascii="Arial" w:hAnsi="Arial"/>
                <w:sz w:val="18"/>
                <w:szCs w:val="18"/>
              </w:rPr>
            </w:r>
          </w:p>
        </w:tc>
      </w:tr>
    </w:tbl>
    <w:p>
      <w:pPr>
        <w:pStyle w:val="Normal"/>
        <w:jc w:val="center"/>
        <w:rPr>
          <w:rFonts w:ascii="Arial" w:hAnsi="Arial" w:cs="Arial"/>
          <w:b/>
          <w:b/>
          <w:bCs/>
          <w:sz w:val="18"/>
          <w:szCs w:val="18"/>
          <w:u w:val="single"/>
        </w:rPr>
      </w:pPr>
      <w:r>
        <w:rPr>
          <w:rFonts w:cs="Arial" w:ascii="Arial" w:hAnsi="Arial"/>
          <w:b/>
          <w:bCs/>
          <w:sz w:val="18"/>
          <w:szCs w:val="18"/>
          <w:u w:val="single"/>
        </w:rPr>
      </w:r>
    </w:p>
    <w:p>
      <w:pPr>
        <w:pStyle w:val="Normal"/>
        <w:jc w:val="center"/>
        <w:rPr>
          <w:rFonts w:ascii="Arial" w:hAnsi="Arial" w:cs="Arial"/>
          <w:b/>
          <w:b/>
          <w:bCs/>
          <w:sz w:val="18"/>
          <w:szCs w:val="18"/>
          <w:u w:val="single"/>
        </w:rPr>
      </w:pPr>
      <w:r>
        <w:rPr>
          <w:rFonts w:cs="Arial" w:ascii="Arial" w:hAnsi="Arial"/>
          <w:b/>
          <w:bCs/>
          <w:sz w:val="18"/>
          <w:szCs w:val="18"/>
          <w:u w:val="single"/>
        </w:rPr>
      </w:r>
    </w:p>
    <w:p>
      <w:pPr>
        <w:pStyle w:val="Normal"/>
        <w:rPr>
          <w:rFonts w:ascii="Arial" w:hAnsi="Arial" w:cs="Arial"/>
          <w:b/>
          <w:b/>
          <w:bCs/>
          <w:sz w:val="18"/>
          <w:szCs w:val="18"/>
          <w:u w:val="single"/>
        </w:rPr>
      </w:pPr>
      <w:r>
        <w:rPr>
          <w:rFonts w:cs="Arial" w:ascii="Arial" w:hAnsi="Arial"/>
          <w:b/>
          <w:bCs/>
          <w:sz w:val="18"/>
          <w:szCs w:val="18"/>
          <w:u w:val="single"/>
        </w:rPr>
      </w:r>
    </w:p>
    <w:p>
      <w:pPr>
        <w:pStyle w:val="Normal"/>
        <w:spacing w:lineRule="auto" w:line="276"/>
        <w:jc w:val="center"/>
        <w:rPr>
          <w:rFonts w:ascii="Arial" w:hAnsi="Arial" w:cs="Arial"/>
          <w:b/>
          <w:b/>
          <w:bCs/>
          <w:sz w:val="24"/>
          <w:szCs w:val="24"/>
          <w:u w:val="single"/>
        </w:rPr>
      </w:pPr>
      <w:r>
        <w:rPr>
          <w:rFonts w:cs="Arial" w:ascii="Arial" w:hAnsi="Arial"/>
          <w:b/>
          <w:bCs/>
          <w:sz w:val="24"/>
          <w:szCs w:val="24"/>
          <w:u w:val="single"/>
        </w:rPr>
        <w:t xml:space="preserve">ΑΝΑΚΟΙΝΩΣΗ </w:t>
      </w:r>
    </w:p>
    <w:p>
      <w:pPr>
        <w:pStyle w:val="Normal"/>
        <w:spacing w:lineRule="auto" w:line="276"/>
        <w:jc w:val="center"/>
        <w:rPr>
          <w:rFonts w:ascii="Arial" w:hAnsi="Arial" w:cs="Arial"/>
          <w:b/>
          <w:b/>
          <w:bCs/>
          <w:sz w:val="24"/>
          <w:szCs w:val="24"/>
          <w:u w:val="single"/>
        </w:rPr>
      </w:pPr>
      <w:r>
        <w:rPr>
          <w:rFonts w:cs="Arial" w:ascii="Arial" w:hAnsi="Arial"/>
          <w:b/>
          <w:bCs/>
          <w:sz w:val="24"/>
          <w:szCs w:val="24"/>
          <w:u w:val="single"/>
        </w:rPr>
        <w:t>ΕΝΑΡΞΗΣ ΠΡΑΚΤΙΚΗΣ ΑΣΚΗΣΗΣ</w:t>
      </w:r>
    </w:p>
    <w:p>
      <w:pPr>
        <w:pStyle w:val="Normal"/>
        <w:spacing w:lineRule="auto" w:line="276"/>
        <w:rPr>
          <w:rFonts w:ascii="Arial" w:hAnsi="Arial" w:cs="Arial"/>
          <w:b/>
          <w:b/>
          <w:bCs/>
          <w:sz w:val="24"/>
          <w:szCs w:val="24"/>
          <w:u w:val="single"/>
        </w:rPr>
      </w:pPr>
      <w:r>
        <w:rPr>
          <w:rFonts w:cs="Arial" w:ascii="Arial" w:hAnsi="Arial"/>
          <w:b/>
          <w:bCs/>
          <w:sz w:val="24"/>
          <w:szCs w:val="24"/>
          <w:u w:val="single"/>
        </w:rPr>
      </w:r>
    </w:p>
    <w:p>
      <w:pPr>
        <w:pStyle w:val="Normal"/>
        <w:jc w:val="both"/>
        <w:rPr>
          <w:rFonts w:ascii="Arial" w:hAnsi="Arial" w:cs="Arial"/>
          <w:sz w:val="24"/>
          <w:szCs w:val="24"/>
        </w:rPr>
      </w:pPr>
      <w:r>
        <w:rPr>
          <w:rFonts w:cs="Arial" w:ascii="Arial" w:hAnsi="Arial"/>
          <w:sz w:val="24"/>
          <w:szCs w:val="24"/>
        </w:rPr>
        <w:t>Οι φοιτητές/ήτριες που πληροίτε τις προϋποθέσεις για πρακτική άσκηση κατά το τρέχον εξάμηνο, καλείσθε να εγγραφείτε στην εφαρμογή ΑΤΛΑΣ,</w:t>
      </w:r>
      <w:bookmarkStart w:id="0" w:name="_GoBack"/>
      <w:bookmarkEnd w:id="0"/>
      <w:r>
        <w:rPr>
          <w:rFonts w:cs="Arial" w:ascii="Arial" w:hAnsi="Arial"/>
          <w:sz w:val="24"/>
          <w:szCs w:val="24"/>
        </w:rPr>
        <w:t xml:space="preserve"> στο σύνδεσμο: </w:t>
      </w:r>
      <w:hyperlink r:id="rId3">
        <w:r>
          <w:rPr>
            <w:rFonts w:cs="Arial" w:ascii="Arial" w:hAnsi="Arial"/>
            <w:sz w:val="24"/>
            <w:szCs w:val="24"/>
          </w:rPr>
          <w:t>https://submit-atlas.grnet.gr/Default</w:t>
        </w:r>
      </w:hyperlink>
      <w:r>
        <w:rPr>
          <w:rFonts w:cs="Arial" w:ascii="Arial" w:hAnsi="Arial"/>
          <w:sz w:val="24"/>
          <w:szCs w:val="24"/>
        </w:rPr>
        <w:t xml:space="preserve">  (είσοδος-προπτυχιακός φοιτητής).</w:t>
      </w:r>
    </w:p>
    <w:p>
      <w:pPr>
        <w:pStyle w:val="Normal"/>
        <w:jc w:val="both"/>
        <w:rPr>
          <w:rFonts w:ascii="Arial" w:hAnsi="Arial" w:cs="Arial"/>
          <w:sz w:val="24"/>
          <w:szCs w:val="24"/>
        </w:rPr>
      </w:pPr>
      <w:r>
        <w:rPr>
          <w:rFonts w:cs="Arial" w:ascii="Arial" w:hAnsi="Arial"/>
          <w:sz w:val="24"/>
          <w:szCs w:val="24"/>
        </w:rPr>
        <w:t>Η εγγραφή σας είναι υποχρεωτική και επιπλέον, μέσω της εφαρμογής, θα έχετε τη δυνατότητα να αναζητήσετε τις διαθέσιμες θέσεις Πρακτικής Άσκησης με βάση διάφορα κριτήρια, όπως το φυσικό αντικείμενο, τη γεωγραφική περιοχή εκπόνησης, την ημερομηνία καταχώρισης, κλπ.</w:t>
      </w:r>
    </w:p>
    <w:p>
      <w:pPr>
        <w:pStyle w:val="Normal"/>
        <w:jc w:val="both"/>
        <w:rPr>
          <w:rFonts w:ascii="Arial" w:hAnsi="Arial" w:cs="Arial"/>
          <w:sz w:val="24"/>
          <w:szCs w:val="24"/>
        </w:rPr>
      </w:pPr>
      <w:r>
        <w:rPr>
          <w:rFonts w:cs="Arial" w:ascii="Arial" w:hAnsi="Arial"/>
          <w:sz w:val="24"/>
          <w:szCs w:val="24"/>
        </w:rPr>
        <w:t xml:space="preserve">Για την εγγραφή σας </w:t>
      </w:r>
      <w:r>
        <w:rPr>
          <w:rFonts w:cs="Arial" w:ascii="Arial" w:hAnsi="Arial"/>
          <w:sz w:val="24"/>
          <w:szCs w:val="24"/>
          <w:highlight w:val="yellow"/>
        </w:rPr>
        <w:t xml:space="preserve">πρέπει να χρησιμοποιήσετε το ιδρυματικό σας </w:t>
      </w:r>
      <w:r>
        <w:rPr>
          <w:rFonts w:cs="Arial" w:ascii="Arial" w:hAnsi="Arial"/>
          <w:sz w:val="24"/>
          <w:szCs w:val="24"/>
          <w:highlight w:val="yellow"/>
          <w:lang w:val="en-US"/>
        </w:rPr>
        <w:t>e</w:t>
      </w:r>
      <w:r>
        <w:rPr>
          <w:rFonts w:cs="Arial" w:ascii="Arial" w:hAnsi="Arial"/>
          <w:sz w:val="24"/>
          <w:szCs w:val="24"/>
          <w:highlight w:val="yellow"/>
        </w:rPr>
        <w:t>-</w:t>
      </w:r>
      <w:r>
        <w:rPr>
          <w:rFonts w:cs="Arial" w:ascii="Arial" w:hAnsi="Arial"/>
          <w:sz w:val="24"/>
          <w:szCs w:val="24"/>
          <w:highlight w:val="yellow"/>
          <w:lang w:val="en-US"/>
        </w:rPr>
        <w:t>mail</w:t>
      </w:r>
      <w:r>
        <w:rPr>
          <w:rFonts w:cs="Arial" w:ascii="Arial" w:hAnsi="Arial"/>
          <w:sz w:val="24"/>
          <w:szCs w:val="24"/>
        </w:rPr>
        <w:t>, στο οποίο θα λάβετε μήνυμα με ένα σύνδεσμο όπου καλείστε να πατήσετε για να πιστοποιήσετε το λογαριασμό σας και να αποκτήσετε πρόσβαση στην εφαρμογή.</w:t>
      </w:r>
    </w:p>
    <w:p>
      <w:pPr>
        <w:pStyle w:val="Normal"/>
        <w:rPr>
          <w:rFonts w:ascii="Arial" w:hAnsi="Arial" w:eastAsia="Times New Roman" w:cs="Arial"/>
          <w:color w:val="333333"/>
          <w:sz w:val="24"/>
          <w:szCs w:val="24"/>
        </w:rPr>
      </w:pPr>
      <w:r>
        <w:rPr>
          <w:rFonts w:eastAsia="Times New Roman" w:cs="Arial" w:ascii="Arial" w:hAnsi="Arial"/>
          <w:color w:val="333333"/>
          <w:sz w:val="24"/>
          <w:szCs w:val="24"/>
        </w:rPr>
      </w:r>
    </w:p>
    <w:p>
      <w:pPr>
        <w:pStyle w:val="Normal"/>
        <w:rPr>
          <w:rFonts w:ascii="Arial" w:hAnsi="Arial" w:eastAsia="Times New Roman" w:cs="Arial"/>
          <w:color w:val="333333"/>
          <w:sz w:val="24"/>
          <w:szCs w:val="24"/>
        </w:rPr>
      </w:pPr>
      <w:r>
        <w:rPr>
          <w:rFonts w:eastAsia="Times New Roman" w:cs="Arial" w:ascii="Arial" w:hAnsi="Arial"/>
          <w:color w:val="333333"/>
          <w:sz w:val="24"/>
          <w:szCs w:val="24"/>
        </w:rPr>
      </w:r>
    </w:p>
    <w:p>
      <w:pPr>
        <w:pStyle w:val="NormalWeb"/>
        <w:shd w:val="clear" w:color="auto" w:fill="FFFFFF"/>
        <w:spacing w:before="0" w:after="150"/>
        <w:jc w:val="right"/>
        <w:rPr>
          <w:rFonts w:ascii="Arial" w:hAnsi="Arial" w:eastAsia="Times New Roman" w:cs="Arial"/>
          <w:lang w:eastAsia="en-US"/>
        </w:rPr>
      </w:pPr>
      <w:r>
        <w:rPr>
          <w:rFonts w:eastAsia="Times New Roman" w:cs="Arial" w:ascii="Arial" w:hAnsi="Arial"/>
          <w:lang w:eastAsia="en-US"/>
        </w:rPr>
        <w:t xml:space="preserve">                                </w:t>
      </w:r>
      <w:r>
        <w:rPr>
          <w:rFonts w:eastAsia="Times New Roman" w:cs="Arial" w:ascii="Arial" w:hAnsi="Arial"/>
          <w:lang w:eastAsia="en-US"/>
        </w:rPr>
        <w:t>Καλαμάτα, 09/09/2022</w:t>
      </w:r>
    </w:p>
    <w:p>
      <w:pPr>
        <w:pStyle w:val="NormalWeb"/>
        <w:shd w:val="clear" w:color="auto" w:fill="FFFFFF"/>
        <w:spacing w:before="0" w:after="150"/>
        <w:jc w:val="right"/>
        <w:rPr>
          <w:rFonts w:ascii="Arial" w:hAnsi="Arial" w:eastAsia="Times New Roman" w:cs="Arial"/>
          <w:lang w:eastAsia="en-US"/>
        </w:rPr>
      </w:pPr>
      <w:r>
        <w:rPr>
          <w:rFonts w:eastAsia="Times New Roman" w:cs="Arial" w:ascii="Arial" w:hAnsi="Arial"/>
          <w:lang w:eastAsia="en-US"/>
        </w:rPr>
        <w:t>Εκ της Γραμματείας του Τμήματος</w:t>
      </w:r>
    </w:p>
    <w:p>
      <w:pPr>
        <w:pStyle w:val="Normal"/>
        <w:rPr>
          <w:rFonts w:ascii="Arial" w:hAnsi="Arial" w:cs="Arial"/>
          <w:b/>
          <w:b/>
          <w:bCs/>
          <w:sz w:val="18"/>
          <w:szCs w:val="18"/>
          <w:u w:val="single"/>
        </w:rPr>
      </w:pPr>
      <w:r>
        <w:rPr>
          <w:rFonts w:cs="Arial" w:ascii="Arial" w:hAnsi="Arial"/>
          <w:b/>
          <w:bCs/>
          <w:sz w:val="18"/>
          <w:szCs w:val="18"/>
          <w:u w:val="single"/>
        </w:rPr>
      </w:r>
    </w:p>
    <w:p>
      <w:pPr>
        <w:pStyle w:val="Normal"/>
        <w:spacing w:lineRule="auto" w:line="276" w:before="0" w:after="0"/>
        <w:rPr>
          <w:rFonts w:eastAsia="Times New Roman" w:cs="Calibri" w:cstheme="minorHAnsi"/>
          <w:color w:val="000000"/>
        </w:rPr>
      </w:pPr>
      <w:r>
        <w:rPr>
          <w:rFonts w:eastAsia="Times New Roman" w:cs="Arial" w:ascii="Arial" w:hAnsi="Arial"/>
          <w:color w:val="000000"/>
        </w:rPr>
        <w:br/>
      </w:r>
    </w:p>
    <w:p>
      <w:pPr>
        <w:pStyle w:val="Normal"/>
        <w:spacing w:before="0" w:after="160"/>
        <w:jc w:val="right"/>
        <w:rPr>
          <w:rFonts w:ascii="Arial" w:hAnsi="Arial" w:cs="Arial"/>
          <w:bCs/>
        </w:rPr>
      </w:pPr>
      <w:r>
        <w:rPr/>
      </w:r>
    </w:p>
    <w:sectPr>
      <w:type w:val="nextPage"/>
      <w:pgSz w:w="11906" w:h="16838"/>
      <w:pgMar w:left="1134" w:right="991" w:gutter="0" w:header="0" w:top="1418"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Tahoma">
    <w:charset w:val="a1"/>
    <w:family w:val="roman"/>
    <w:pitch w:val="variable"/>
  </w:font>
  <w:font w:name="Liberation Sans">
    <w:altName w:val="Arial"/>
    <w:charset w:val="a1"/>
    <w:family w:val="swiss"/>
    <w:pitch w:val="variable"/>
  </w:font>
  <w:font w:name="Arial">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600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5">
    <w:name w:val="Heading 5"/>
    <w:basedOn w:val="Normal"/>
    <w:link w:val="5Char"/>
    <w:uiPriority w:val="9"/>
    <w:qFormat/>
    <w:rsid w:val="00435457"/>
    <w:pPr>
      <w:spacing w:lineRule="auto" w:line="240" w:beforeAutospacing="1" w:afterAutospacing="1"/>
      <w:outlineLvl w:val="4"/>
    </w:pPr>
    <w:rPr>
      <w:rFonts w:ascii="Times New Roman" w:hAnsi="Times New Roman" w:eastAsia="Times New Roman" w:cs="Times New Roman"/>
      <w:b/>
      <w:bCs/>
      <w:sz w:val="20"/>
      <w:szCs w:val="20"/>
      <w:lang w:eastAsia="el-GR"/>
    </w:rPr>
  </w:style>
  <w:style w:type="character" w:styleId="DefaultParagraphFont" w:default="1">
    <w:name w:val="Default Paragraph Font"/>
    <w:uiPriority w:val="1"/>
    <w:unhideWhenUsed/>
    <w:qFormat/>
    <w:rPr/>
  </w:style>
  <w:style w:type="character" w:styleId="Style13">
    <w:name w:val="Hyperlink"/>
    <w:basedOn w:val="DefaultParagraphFont"/>
    <w:uiPriority w:val="99"/>
    <w:unhideWhenUsed/>
    <w:rsid w:val="00422572"/>
    <w:rPr>
      <w:color w:val="0563C1" w:themeColor="hyperlink"/>
      <w:u w:val="single"/>
    </w:rPr>
  </w:style>
  <w:style w:type="character" w:styleId="Style14">
    <w:name w:val="FollowedHyperlink"/>
    <w:basedOn w:val="DefaultParagraphFont"/>
    <w:uiPriority w:val="99"/>
    <w:semiHidden/>
    <w:unhideWhenUsed/>
    <w:rsid w:val="00422572"/>
    <w:rPr>
      <w:color w:val="954F72" w:themeColor="followedHyperlink"/>
      <w:u w:val="single"/>
    </w:rPr>
  </w:style>
  <w:style w:type="character" w:styleId="Char" w:customStyle="1">
    <w:name w:val="Απλό κείμενο Char"/>
    <w:basedOn w:val="DefaultParagraphFont"/>
    <w:link w:val="PlainText"/>
    <w:uiPriority w:val="99"/>
    <w:semiHidden/>
    <w:qFormat/>
    <w:rsid w:val="00512d12"/>
    <w:rPr>
      <w:rFonts w:ascii="Calibri" w:hAnsi="Calibri"/>
      <w:szCs w:val="21"/>
    </w:rPr>
  </w:style>
  <w:style w:type="character" w:styleId="Char1" w:customStyle="1">
    <w:name w:val="Κείμενο πλαισίου Char"/>
    <w:basedOn w:val="DefaultParagraphFont"/>
    <w:link w:val="BalloonText"/>
    <w:uiPriority w:val="99"/>
    <w:semiHidden/>
    <w:qFormat/>
    <w:rsid w:val="005d2d47"/>
    <w:rPr>
      <w:rFonts w:ascii="Tahoma" w:hAnsi="Tahoma" w:cs="Tahoma"/>
      <w:sz w:val="16"/>
      <w:szCs w:val="16"/>
    </w:rPr>
  </w:style>
  <w:style w:type="character" w:styleId="5Char" w:customStyle="1">
    <w:name w:val="Επικεφαλίδα 5 Char"/>
    <w:basedOn w:val="DefaultParagraphFont"/>
    <w:uiPriority w:val="9"/>
    <w:qFormat/>
    <w:rsid w:val="00435457"/>
    <w:rPr>
      <w:rFonts w:ascii="Times New Roman" w:hAnsi="Times New Roman" w:eastAsia="Times New Roman" w:cs="Times New Roman"/>
      <w:b/>
      <w:bCs/>
      <w:sz w:val="20"/>
      <w:szCs w:val="20"/>
      <w:lang w:eastAsia="el-GR"/>
    </w:rPr>
  </w:style>
  <w:style w:type="character" w:styleId="Autoselect" w:customStyle="1">
    <w:name w:val="auto-select"/>
    <w:basedOn w:val="DefaultParagraphFont"/>
    <w:qFormat/>
    <w:rsid w:val="00435457"/>
    <w:rPr/>
  </w:style>
  <w:style w:type="character" w:styleId="UnresolvedMention1" w:customStyle="1">
    <w:name w:val="Unresolved Mention1"/>
    <w:basedOn w:val="DefaultParagraphFont"/>
    <w:uiPriority w:val="99"/>
    <w:semiHidden/>
    <w:unhideWhenUsed/>
    <w:qFormat/>
    <w:rsid w:val="001524aa"/>
    <w:rPr>
      <w:color w:val="808080"/>
      <w:shd w:fill="E6E6E6" w:val="clear"/>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lang w:val="zxx" w:eastAsia="zxx" w:bidi="zxx"/>
    </w:rPr>
  </w:style>
  <w:style w:type="paragraph" w:styleId="ListParagraph">
    <w:name w:val="List Paragraph"/>
    <w:basedOn w:val="Normal"/>
    <w:uiPriority w:val="34"/>
    <w:qFormat/>
    <w:rsid w:val="00fa394a"/>
    <w:pPr>
      <w:spacing w:before="0" w:after="160"/>
      <w:ind w:left="720" w:hanging="0"/>
      <w:contextualSpacing/>
    </w:pPr>
    <w:rPr/>
  </w:style>
  <w:style w:type="paragraph" w:styleId="ListParagraph1" w:customStyle="1">
    <w:name w:val="List Paragraph1"/>
    <w:basedOn w:val="Normal"/>
    <w:qFormat/>
    <w:rsid w:val="007c1699"/>
    <w:pPr>
      <w:spacing w:lineRule="auto" w:line="240" w:before="0" w:after="0"/>
      <w:ind w:left="720" w:hanging="0"/>
    </w:pPr>
    <w:rPr>
      <w:rFonts w:ascii="Times New Roman" w:hAnsi="Times New Roman" w:eastAsia="Calibri" w:cs="Times New Roman"/>
      <w:sz w:val="24"/>
      <w:szCs w:val="24"/>
      <w:lang w:val="en-US"/>
    </w:rPr>
  </w:style>
  <w:style w:type="paragraph" w:styleId="PlainText">
    <w:name w:val="Plain Text"/>
    <w:basedOn w:val="Normal"/>
    <w:link w:val="Char"/>
    <w:uiPriority w:val="99"/>
    <w:semiHidden/>
    <w:unhideWhenUsed/>
    <w:qFormat/>
    <w:rsid w:val="00512d12"/>
    <w:pPr>
      <w:spacing w:lineRule="auto" w:line="240" w:before="0" w:after="0"/>
    </w:pPr>
    <w:rPr>
      <w:rFonts w:ascii="Calibri" w:hAnsi="Calibri"/>
      <w:szCs w:val="21"/>
    </w:rPr>
  </w:style>
  <w:style w:type="paragraph" w:styleId="BalloonText">
    <w:name w:val="Balloon Text"/>
    <w:basedOn w:val="Normal"/>
    <w:link w:val="Char1"/>
    <w:uiPriority w:val="99"/>
    <w:semiHidden/>
    <w:unhideWhenUsed/>
    <w:qFormat/>
    <w:rsid w:val="005d2d4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ff1452"/>
    <w:pPr>
      <w:spacing w:lineRule="auto" w:line="240" w:before="0" w:after="0"/>
    </w:pPr>
    <w:rPr>
      <w:rFonts w:ascii="Times New Roman" w:hAnsi="Times New Roman" w:cs="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ubmit-atlas.grnet.gr/Defaul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LibreOffice/7.4.0.3$Windows_X86_64 LibreOffice_project/f85e47c08ddd19c015c0114a68350214f7066f5a</Application>
  <AppVersion>15.0000</AppVersion>
  <Pages>1</Pages>
  <Words>119</Words>
  <Characters>791</Characters>
  <CharactersWithSpaces>936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2022-09-09T08:05:00Z</dcterms:created>
  <dc:creator>ADMIN</dc:creator>
  <dc:description/>
  <dc:language>el-GR</dc:language>
  <cp:lastModifiedBy>admin</cp:lastModifiedBy>
  <dcterms:modified xsi:type="dcterms:W3CDTF">2022-09-09T09:27:00Z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